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093283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093283">
        <w:rPr>
          <w:b/>
          <w:color w:val="000000" w:themeColor="text1"/>
        </w:rPr>
        <w:t>Ан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о</w:t>
      </w:r>
      <w:r w:rsidRPr="00093283">
        <w:rPr>
          <w:b/>
          <w:color w:val="000000" w:themeColor="text1"/>
          <w:spacing w:val="2"/>
        </w:rPr>
        <w:t>т</w:t>
      </w:r>
      <w:r w:rsidRPr="00093283">
        <w:rPr>
          <w:b/>
          <w:color w:val="000000" w:themeColor="text1"/>
          <w:spacing w:val="-2"/>
        </w:rPr>
        <w:t>а</w:t>
      </w:r>
      <w:r w:rsidRPr="00093283">
        <w:rPr>
          <w:b/>
          <w:color w:val="000000" w:themeColor="text1"/>
          <w:spacing w:val="1"/>
        </w:rPr>
        <w:t>ци</w:t>
      </w:r>
      <w:r w:rsidRPr="00093283">
        <w:rPr>
          <w:b/>
          <w:color w:val="000000" w:themeColor="text1"/>
        </w:rPr>
        <w:t>я</w:t>
      </w:r>
      <w:r w:rsidRPr="00093283">
        <w:rPr>
          <w:b/>
          <w:color w:val="000000" w:themeColor="text1"/>
          <w:spacing w:val="1"/>
        </w:rPr>
        <w:t xml:space="preserve"> </w:t>
      </w:r>
      <w:r w:rsidRPr="00093283">
        <w:rPr>
          <w:b/>
          <w:color w:val="000000" w:themeColor="text1"/>
        </w:rPr>
        <w:t>у</w:t>
      </w:r>
      <w:r w:rsidRPr="00093283">
        <w:rPr>
          <w:b/>
          <w:color w:val="000000" w:themeColor="text1"/>
          <w:spacing w:val="-1"/>
        </w:rPr>
        <w:t>че</w:t>
      </w:r>
      <w:r w:rsidRPr="00093283">
        <w:rPr>
          <w:b/>
          <w:color w:val="000000" w:themeColor="text1"/>
        </w:rPr>
        <w:t>б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ой</w:t>
      </w:r>
      <w:r w:rsidRPr="00093283">
        <w:rPr>
          <w:b/>
          <w:color w:val="000000" w:themeColor="text1"/>
          <w:spacing w:val="1"/>
        </w:rPr>
        <w:t xml:space="preserve"> </w:t>
      </w:r>
      <w:r w:rsidRPr="00093283">
        <w:rPr>
          <w:b/>
          <w:color w:val="000000" w:themeColor="text1"/>
          <w:spacing w:val="-1"/>
        </w:rPr>
        <w:t>д</w:t>
      </w:r>
      <w:r w:rsidRPr="00093283">
        <w:rPr>
          <w:b/>
          <w:color w:val="000000" w:themeColor="text1"/>
          <w:spacing w:val="1"/>
        </w:rPr>
        <w:t>и</w:t>
      </w:r>
      <w:r w:rsidRPr="00093283">
        <w:rPr>
          <w:b/>
          <w:color w:val="000000" w:themeColor="text1"/>
          <w:spacing w:val="-1"/>
        </w:rPr>
        <w:t>с</w:t>
      </w:r>
      <w:r w:rsidRPr="00093283">
        <w:rPr>
          <w:b/>
          <w:color w:val="000000" w:themeColor="text1"/>
          <w:spacing w:val="1"/>
        </w:rPr>
        <w:t>цип</w:t>
      </w:r>
      <w:r w:rsidRPr="00093283">
        <w:rPr>
          <w:b/>
          <w:color w:val="000000" w:themeColor="text1"/>
        </w:rPr>
        <w:t>л</w:t>
      </w:r>
      <w:r w:rsidRPr="00093283">
        <w:rPr>
          <w:b/>
          <w:color w:val="000000" w:themeColor="text1"/>
          <w:spacing w:val="-2"/>
        </w:rPr>
        <w:t>и</w:t>
      </w:r>
      <w:r w:rsidRPr="00093283">
        <w:rPr>
          <w:b/>
          <w:color w:val="000000" w:themeColor="text1"/>
          <w:spacing w:val="1"/>
        </w:rPr>
        <w:t>н</w:t>
      </w:r>
      <w:r w:rsidRPr="00093283">
        <w:rPr>
          <w:b/>
          <w:color w:val="000000" w:themeColor="text1"/>
        </w:rPr>
        <w:t>ы</w:t>
      </w:r>
    </w:p>
    <w:p w:rsidR="00F775DD" w:rsidRPr="00093283" w:rsidRDefault="00AB733E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093283">
        <w:rPr>
          <w:b/>
          <w:bCs/>
          <w:color w:val="000000" w:themeColor="text1"/>
        </w:rPr>
        <w:t>ОП.06</w:t>
      </w:r>
      <w:r w:rsidR="00F775DD" w:rsidRPr="00093283">
        <w:rPr>
          <w:b/>
          <w:bCs/>
          <w:color w:val="000000" w:themeColor="text1"/>
        </w:rPr>
        <w:t xml:space="preserve"> </w:t>
      </w:r>
      <w:r w:rsidRPr="00093283">
        <w:rPr>
          <w:b/>
          <w:bCs/>
          <w:color w:val="000000" w:themeColor="text1"/>
        </w:rPr>
        <w:t>БЕЗОПАСНОСТЬ ЖИЗНЕДЕЯТЕЛЬНОСТИ</w:t>
      </w:r>
    </w:p>
    <w:p w:rsidR="00F775DD" w:rsidRPr="0009328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09328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093283">
        <w:rPr>
          <w:color w:val="000000" w:themeColor="text1"/>
          <w:lang w:eastAsia="ar-SA"/>
        </w:rPr>
        <w:t xml:space="preserve">Рабочая программа учебной дисциплины </w:t>
      </w:r>
      <w:r w:rsidR="00AB733E" w:rsidRPr="00093283">
        <w:rPr>
          <w:color w:val="000000" w:themeColor="text1"/>
          <w:lang w:eastAsia="ar-SA"/>
        </w:rPr>
        <w:t xml:space="preserve">«Безопасность жизнедеятельности» </w:t>
      </w:r>
      <w:r w:rsidRPr="00093283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B733E" w:rsidRPr="00093283">
        <w:rPr>
          <w:color w:val="000000" w:themeColor="text1"/>
          <w:lang w:eastAsia="ar-SA"/>
        </w:rPr>
        <w:t>43.02.11 Гостиничный сервис</w:t>
      </w:r>
      <w:r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09328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Учебная дисциплина </w:t>
      </w:r>
      <w:r w:rsidR="00AB733E" w:rsidRPr="00093283">
        <w:rPr>
          <w:color w:val="000000" w:themeColor="text1"/>
          <w:lang w:eastAsia="ar-SA"/>
        </w:rPr>
        <w:t>«Безопасность жизнедеятельности»</w:t>
      </w:r>
      <w:r w:rsidRPr="00093283">
        <w:rPr>
          <w:color w:val="000000" w:themeColor="text1"/>
          <w:lang w:eastAsia="ar-SA"/>
        </w:rPr>
        <w:t xml:space="preserve"> входит</w:t>
      </w:r>
      <w:r w:rsidRPr="00093283">
        <w:rPr>
          <w:b/>
          <w:color w:val="000000" w:themeColor="text1"/>
          <w:lang w:eastAsia="ar-SA"/>
        </w:rPr>
        <w:t xml:space="preserve"> </w:t>
      </w:r>
      <w:r w:rsidRPr="00093283">
        <w:rPr>
          <w:color w:val="000000" w:themeColor="text1"/>
          <w:lang w:eastAsia="ar-SA"/>
        </w:rPr>
        <w:t>в</w:t>
      </w:r>
      <w:r w:rsidRPr="00093283">
        <w:rPr>
          <w:b/>
          <w:color w:val="000000" w:themeColor="text1"/>
          <w:lang w:eastAsia="ar-SA"/>
        </w:rPr>
        <w:t xml:space="preserve"> </w:t>
      </w:r>
      <w:r w:rsidR="00AB733E" w:rsidRPr="00093283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093283">
        <w:rPr>
          <w:color w:val="000000" w:themeColor="text1"/>
          <w:lang w:eastAsia="ar-SA"/>
        </w:rPr>
        <w:t>.</w:t>
      </w:r>
    </w:p>
    <w:p w:rsidR="00F775DD" w:rsidRPr="0009328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B733E" w:rsidRPr="00093283">
        <w:rPr>
          <w:color w:val="000000" w:themeColor="text1"/>
          <w:lang w:eastAsia="ar-SA"/>
        </w:rPr>
        <w:t xml:space="preserve">и профессиональных </w:t>
      </w:r>
      <w:r w:rsidRPr="00093283">
        <w:rPr>
          <w:color w:val="000000" w:themeColor="text1"/>
          <w:lang w:eastAsia="ar-SA"/>
        </w:rPr>
        <w:t>компетенций: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ответственность.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093283">
        <w:rPr>
          <w:color w:val="000000" w:themeColor="text1"/>
          <w:lang w:eastAsia="ar-SA"/>
        </w:rPr>
        <w:t>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1.1. Принимать заказ от потребителей и оформлять его.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1.2. Бронировать и вести документацию.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1.3. Информировать потребителя о бронировании.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2.1. Принимать, регистрировать и размещать гостей.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2.2. Предоставлять гостю информацию о гостиничных услугах.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2.3. Принимать участие в заключении договоров об оказании гостиничных услуг.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2.4. Обеспечивать выполнение договоров об оказании гостиничных услуг.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2.5. Производить расчеты с гостями, организовывать отъезд и проводы гостей.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2.6. Координировать процесс ночного аудита и передачи дел по окончании смены.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3.2. Организовывать и выполнять работу по предоставлению услуги питания в номерах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(</w:t>
      </w:r>
      <w:proofErr w:type="spellStart"/>
      <w:r w:rsidRPr="00093283">
        <w:rPr>
          <w:color w:val="000000" w:themeColor="text1"/>
          <w:lang w:eastAsia="ar-SA"/>
        </w:rPr>
        <w:t>room-service</w:t>
      </w:r>
      <w:proofErr w:type="spellEnd"/>
      <w:r w:rsidRPr="00093283">
        <w:rPr>
          <w:color w:val="000000" w:themeColor="text1"/>
          <w:lang w:eastAsia="ar-SA"/>
        </w:rPr>
        <w:t>).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3.3. Вести учет оборудования и инвентаря гостиницы.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3.4. Создавать условия для обеспечения сохранности вещей и ценностей проживающих.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lastRenderedPageBreak/>
        <w:t>ПК 4.1. Выявлять спрос на гостиничные услуги.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4.2. Формировать спрос и стимулировать сбыт.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4.3. Оценивать конкурентоспособность оказываемых гостиничных услуг.</w:t>
      </w:r>
    </w:p>
    <w:p w:rsidR="00AB733E" w:rsidRPr="00093283" w:rsidRDefault="00AB733E" w:rsidP="00AB73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>ПК 4.4. Принимать участие в разработке комплекса маркетинга.</w:t>
      </w:r>
    </w:p>
    <w:p w:rsidR="00F775DD" w:rsidRPr="0009328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093283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Pr="0009328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bookmarkStart w:id="0" w:name="_GoBack"/>
      <w:bookmarkEnd w:id="0"/>
      <w:r w:rsidRPr="00093283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B733E" w:rsidRPr="00093283">
        <w:rPr>
          <w:color w:val="000000" w:themeColor="text1"/>
          <w:lang w:eastAsia="ar-SA"/>
        </w:rPr>
        <w:t>«Безопасность жизнедеятельности»</w:t>
      </w:r>
      <w:r w:rsidRPr="00093283">
        <w:rPr>
          <w:color w:val="000000" w:themeColor="text1"/>
          <w:lang w:eastAsia="ar-SA"/>
        </w:rPr>
        <w:t xml:space="preserve"> обучающийся должен </w:t>
      </w:r>
      <w:r w:rsidRPr="00093283">
        <w:rPr>
          <w:b/>
          <w:color w:val="000000" w:themeColor="text1"/>
          <w:lang w:eastAsia="ar-SA"/>
        </w:rPr>
        <w:t>знать/понимать: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основы военной службы и обороны государства; 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задачи и основные мероприятия гражданской обороны; 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способы защиты населения от оружия массового поражения;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меры пожарной безопасности и правила безопасного поведения при пожарах;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B733E" w:rsidRPr="00093283" w:rsidRDefault="00AB733E" w:rsidP="00AB733E">
      <w:pPr>
        <w:pStyle w:val="a3"/>
        <w:numPr>
          <w:ilvl w:val="0"/>
          <w:numId w:val="9"/>
        </w:numPr>
        <w:tabs>
          <w:tab w:val="left" w:pos="709"/>
          <w:tab w:val="left" w:pos="1843"/>
        </w:tabs>
        <w:spacing w:after="0" w:line="276" w:lineRule="auto"/>
        <w:ind w:right="40"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область</w:t>
      </w:r>
      <w:r w:rsidRPr="00093283">
        <w:rPr>
          <w:color w:val="000000" w:themeColor="text1"/>
          <w:szCs w:val="28"/>
        </w:rPr>
        <w:tab/>
        <w:t>применения</w:t>
      </w:r>
      <w:r w:rsidRPr="00093283">
        <w:rPr>
          <w:color w:val="000000" w:themeColor="text1"/>
          <w:szCs w:val="28"/>
        </w:rPr>
        <w:tab/>
        <w:t>получаемых профессиональных знаний при исполнении обязанностей военной службы;</w:t>
      </w:r>
    </w:p>
    <w:p w:rsidR="00AB733E" w:rsidRPr="00093283" w:rsidRDefault="00AB733E" w:rsidP="00AB733E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порядок и правила оказания первой помощи пострадавшим.</w:t>
      </w:r>
    </w:p>
    <w:p w:rsidR="00F775DD" w:rsidRPr="00093283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93283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AB733E" w:rsidRPr="00093283">
        <w:rPr>
          <w:color w:val="000000" w:themeColor="text1"/>
          <w:lang w:eastAsia="ar-SA"/>
        </w:rPr>
        <w:t>«Безопасность жизнедеятельности»</w:t>
      </w:r>
      <w:r w:rsidRPr="00093283">
        <w:rPr>
          <w:color w:val="000000" w:themeColor="text1"/>
          <w:lang w:eastAsia="ar-SA"/>
        </w:rPr>
        <w:t xml:space="preserve"> обучающийся должен </w:t>
      </w:r>
      <w:r w:rsidRPr="00093283">
        <w:rPr>
          <w:b/>
          <w:color w:val="000000" w:themeColor="text1"/>
          <w:lang w:eastAsia="ar-SA"/>
        </w:rPr>
        <w:t>уметь: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 мирного и военного времени;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 использовать средства индивидуальной и коллективной защиты от оружия массового поражения;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применять первичные средства пожаротушения;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 владеть способами бесконфликтного общения и само регуляции в повседневной деятельности и экстремальных условиях военной службы;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 xml:space="preserve">оказывать первую помощь пострадавшим; </w:t>
      </w:r>
    </w:p>
    <w:p w:rsidR="00AB733E" w:rsidRPr="00093283" w:rsidRDefault="00AB733E" w:rsidP="00AB733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color w:val="000000" w:themeColor="text1"/>
          <w:szCs w:val="28"/>
        </w:rPr>
      </w:pPr>
      <w:r w:rsidRPr="00093283">
        <w:rPr>
          <w:color w:val="000000" w:themeColor="text1"/>
          <w:szCs w:val="28"/>
        </w:rPr>
        <w:t>оказывать первую медицинскую самопомощь пострадавшим.</w:t>
      </w:r>
    </w:p>
    <w:p w:rsidR="00AB733E" w:rsidRPr="00093283" w:rsidRDefault="00AB733E" w:rsidP="00AB733E">
      <w:pPr>
        <w:suppressAutoHyphens/>
        <w:spacing w:line="276" w:lineRule="auto"/>
        <w:jc w:val="both"/>
        <w:rPr>
          <w:color w:val="000000" w:themeColor="text1"/>
          <w:lang w:eastAsia="ar-SA"/>
        </w:rPr>
      </w:pPr>
    </w:p>
    <w:p w:rsidR="00AB733E" w:rsidRPr="00093283" w:rsidRDefault="00F775DD" w:rsidP="00AB733E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093283">
        <w:rPr>
          <w:b/>
          <w:color w:val="000000" w:themeColor="text1"/>
        </w:rPr>
        <w:t>Примерный тематический план учебной дисциплины</w:t>
      </w:r>
    </w:p>
    <w:p w:rsidR="00AB733E" w:rsidRPr="00093283" w:rsidRDefault="00AB733E" w:rsidP="00AB733E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color w:val="000000" w:themeColor="text1"/>
        </w:rPr>
      </w:pPr>
      <w:r w:rsidRPr="00093283">
        <w:rPr>
          <w:color w:val="000000" w:themeColor="text1"/>
        </w:rPr>
        <w:lastRenderedPageBreak/>
        <w:t>Раздел 1. Безопасность и защита человека в опасных и чрезвычайных ситуациях мирного и военного времени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1.1 Чрезвычайные ситуации различного характера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1.2 Организация защиты населения от чрезвычайных ситуаций мирного и военного времени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Раздел 2.  Основы военной службы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2.1 Основы обороны государства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 xml:space="preserve">Тема 2.2 Правовые основы военной службы. 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2.3 Воинская обязанность и ее структура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2.4 Военно-патриотическое воспитание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Раздел 3. Основы медицинских знаний</w:t>
      </w:r>
    </w:p>
    <w:p w:rsidR="00AB733E" w:rsidRPr="00093283" w:rsidRDefault="00AB733E" w:rsidP="00AB733E">
      <w:pPr>
        <w:rPr>
          <w:color w:val="000000" w:themeColor="text1"/>
        </w:rPr>
      </w:pPr>
      <w:r w:rsidRPr="00093283">
        <w:rPr>
          <w:color w:val="000000" w:themeColor="text1"/>
        </w:rPr>
        <w:t>Тема 3.1 Правила оказания первой медицинской помощи</w:t>
      </w:r>
    </w:p>
    <w:p w:rsidR="00AB733E" w:rsidRPr="00093283" w:rsidRDefault="00AB733E" w:rsidP="00AB733E">
      <w:pPr>
        <w:rPr>
          <w:color w:val="000000" w:themeColor="text1"/>
        </w:rPr>
      </w:pPr>
    </w:p>
    <w:p w:rsidR="00AB733E" w:rsidRPr="00093283" w:rsidRDefault="00AB733E" w:rsidP="00AB733E">
      <w:pPr>
        <w:rPr>
          <w:color w:val="000000" w:themeColor="text1"/>
        </w:rPr>
      </w:pPr>
    </w:p>
    <w:p w:rsidR="00AB733E" w:rsidRPr="00093283" w:rsidRDefault="00AB733E" w:rsidP="00AB733E">
      <w:pPr>
        <w:rPr>
          <w:color w:val="000000" w:themeColor="text1"/>
        </w:rPr>
      </w:pPr>
    </w:p>
    <w:p w:rsidR="007D7B9A" w:rsidRPr="00093283" w:rsidRDefault="007D7B9A">
      <w:pPr>
        <w:rPr>
          <w:color w:val="000000" w:themeColor="text1"/>
        </w:rPr>
      </w:pPr>
    </w:p>
    <w:sectPr w:rsidR="007D7B9A" w:rsidRPr="000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4D2"/>
    <w:multiLevelType w:val="hybridMultilevel"/>
    <w:tmpl w:val="0388E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15A5F"/>
    <w:multiLevelType w:val="hybridMultilevel"/>
    <w:tmpl w:val="4184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3283"/>
    <w:rsid w:val="001E6183"/>
    <w:rsid w:val="007258BD"/>
    <w:rsid w:val="007D7B9A"/>
    <w:rsid w:val="00AB733E"/>
    <w:rsid w:val="00D416C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33E"/>
    <w:pPr>
      <w:spacing w:after="120"/>
    </w:pPr>
  </w:style>
  <w:style w:type="character" w:customStyle="1" w:styleId="a4">
    <w:name w:val="Основной текст Знак"/>
    <w:basedOn w:val="a0"/>
    <w:link w:val="a3"/>
    <w:rsid w:val="00AB7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2017-10-14T17:35:00Z</dcterms:created>
  <dcterms:modified xsi:type="dcterms:W3CDTF">2017-10-15T20:15:00Z</dcterms:modified>
</cp:coreProperties>
</file>